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9711DE">
        <w:rPr>
          <w:rFonts w:ascii="Liberation Serif" w:eastAsia="Times New Roman" w:hAnsi="Liberation Serif" w:cs="Liberation Serif"/>
        </w:rPr>
        <w:t>Электросетевой комплекс подстанции 110/10 кВ Россия, ВЛ-10 кФ ф. Часовая, литер 3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0608AD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0608AD" w:rsidP="001E0A0F">
      <w:pPr>
        <w:tabs>
          <w:tab w:val="left" w:pos="1365"/>
        </w:tabs>
        <w:rPr>
          <w:rFonts w:ascii="Liberation Serif" w:hAnsi="Liberation Serif"/>
        </w:rPr>
      </w:pPr>
      <w:r w:rsidRPr="000608AD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B60" w:rsidRDefault="002A7B60">
      <w:r>
        <w:separator/>
      </w:r>
    </w:p>
  </w:endnote>
  <w:endnote w:type="continuationSeparator" w:id="1">
    <w:p w:rsidR="002A7B60" w:rsidRDefault="002A7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B60" w:rsidRDefault="002A7B60">
      <w:r>
        <w:separator/>
      </w:r>
    </w:p>
  </w:footnote>
  <w:footnote w:type="continuationSeparator" w:id="1">
    <w:p w:rsidR="002A7B60" w:rsidRDefault="002A7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0608A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0608AD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8AD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A7B60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11DE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2020-11-18T06:59:00Z</dcterms:created>
  <dcterms:modified xsi:type="dcterms:W3CDTF">2020-11-18T06:59:00Z</dcterms:modified>
</cp:coreProperties>
</file>